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980" w:type="dxa"/>
        <w:tblLayout w:type="fixed"/>
        <w:tblLook w:val="04A0" w:firstRow="1" w:lastRow="0" w:firstColumn="1" w:lastColumn="0" w:noHBand="0" w:noVBand="1"/>
      </w:tblPr>
      <w:tblGrid>
        <w:gridCol w:w="979"/>
        <w:gridCol w:w="830"/>
        <w:gridCol w:w="830"/>
        <w:gridCol w:w="3694"/>
        <w:gridCol w:w="2693"/>
        <w:gridCol w:w="1418"/>
        <w:gridCol w:w="2551"/>
        <w:gridCol w:w="1985"/>
      </w:tblGrid>
      <w:tr w:rsidR="000140A8" w:rsidTr="000140A8">
        <w:tc>
          <w:tcPr>
            <w:tcW w:w="979" w:type="dxa"/>
          </w:tcPr>
          <w:p w:rsidR="000140A8" w:rsidRPr="00BD5667" w:rsidRDefault="000140A8" w:rsidP="00BD5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66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30" w:type="dxa"/>
          </w:tcPr>
          <w:p w:rsidR="000140A8" w:rsidRPr="00BD5667" w:rsidRDefault="000140A8" w:rsidP="00BD5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30" w:type="dxa"/>
          </w:tcPr>
          <w:p w:rsidR="000140A8" w:rsidRDefault="000140A8" w:rsidP="00BD5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0140A8" w:rsidRPr="00BD5667" w:rsidRDefault="000140A8" w:rsidP="00BD5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4" w:type="dxa"/>
          </w:tcPr>
          <w:p w:rsidR="000140A8" w:rsidRPr="00BD5667" w:rsidRDefault="000140A8" w:rsidP="00BD5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667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 (урока)</w:t>
            </w:r>
          </w:p>
        </w:tc>
        <w:tc>
          <w:tcPr>
            <w:tcW w:w="2693" w:type="dxa"/>
          </w:tcPr>
          <w:p w:rsidR="000140A8" w:rsidRPr="00BD5667" w:rsidRDefault="000140A8" w:rsidP="00BD5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66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418" w:type="dxa"/>
          </w:tcPr>
          <w:p w:rsidR="000140A8" w:rsidRPr="00BD5667" w:rsidRDefault="000140A8" w:rsidP="00BD5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667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2551" w:type="dxa"/>
          </w:tcPr>
          <w:p w:rsidR="000140A8" w:rsidRPr="00BD5667" w:rsidRDefault="000140A8" w:rsidP="00BD5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667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умения</w:t>
            </w:r>
          </w:p>
        </w:tc>
        <w:tc>
          <w:tcPr>
            <w:tcW w:w="1985" w:type="dxa"/>
          </w:tcPr>
          <w:p w:rsidR="000140A8" w:rsidRPr="00BD5667" w:rsidRDefault="000140A8" w:rsidP="00BD5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667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Оборудования и средства обучения</w:t>
            </w:r>
          </w:p>
        </w:tc>
      </w:tr>
      <w:tr w:rsidR="000140A8" w:rsidTr="000140A8">
        <w:tc>
          <w:tcPr>
            <w:tcW w:w="979" w:type="dxa"/>
          </w:tcPr>
          <w:p w:rsidR="000140A8" w:rsidRDefault="000140A8"/>
          <w:p w:rsidR="000140A8" w:rsidRDefault="000140A8"/>
          <w:p w:rsidR="000140A8" w:rsidRPr="00D91FEE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FE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  <w:p w:rsidR="000140A8" w:rsidRPr="00D91FEE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91FEE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91FEE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4211D6"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830" w:type="dxa"/>
          </w:tcPr>
          <w:p w:rsidR="000140A8" w:rsidRPr="000140A8" w:rsidRDefault="000140A8" w:rsidP="00C81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0140A8" w:rsidRPr="00DB1C79" w:rsidRDefault="000140A8" w:rsidP="00C817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94" w:type="dxa"/>
          </w:tcPr>
          <w:p w:rsidR="000140A8" w:rsidRPr="00DB1C79" w:rsidRDefault="000140A8" w:rsidP="00C817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Повторение материала 10 класса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(4 часа)</w:t>
            </w:r>
          </w:p>
          <w:p w:rsidR="000140A8" w:rsidRPr="00DB1C79" w:rsidRDefault="000140A8" w:rsidP="00C81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Основная задача механики и пути ее решения. Прямолинейное и криволинейное движение.</w:t>
            </w:r>
          </w:p>
          <w:p w:rsidR="000140A8" w:rsidRDefault="000140A8" w:rsidP="00C81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C81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Электрическое поле. Силовая и энергетическая характеристики электрического поля.</w:t>
            </w:r>
          </w:p>
          <w:p w:rsidR="000140A8" w:rsidRDefault="000140A8"/>
        </w:tc>
        <w:tc>
          <w:tcPr>
            <w:tcW w:w="2693" w:type="dxa"/>
          </w:tcPr>
          <w:p w:rsidR="000140A8" w:rsidRPr="00457F6A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E94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t>Уравнение движения для разных типов движения основное уравнение динамики, элементы полевой теории</w:t>
            </w:r>
          </w:p>
        </w:tc>
        <w:tc>
          <w:tcPr>
            <w:tcW w:w="1418" w:type="dxa"/>
          </w:tcPr>
          <w:p w:rsidR="000140A8" w:rsidRPr="00457F6A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551" w:type="dxa"/>
          </w:tcPr>
          <w:p w:rsidR="000140A8" w:rsidRPr="00457F6A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4A7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задавать  элементы сравнения, анализировать физические процессы</w:t>
            </w:r>
          </w:p>
        </w:tc>
        <w:tc>
          <w:tcPr>
            <w:tcW w:w="1985" w:type="dxa"/>
          </w:tcPr>
          <w:p w:rsidR="000140A8" w:rsidRPr="00977C9A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977C9A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977C9A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977C9A" w:rsidRDefault="00014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C9A">
              <w:rPr>
                <w:rFonts w:ascii="Times New Roman" w:hAnsi="Times New Roman" w:cs="Times New Roman"/>
                <w:sz w:val="24"/>
                <w:szCs w:val="24"/>
              </w:rPr>
              <w:t xml:space="preserve">Подбор текстового материала, </w:t>
            </w:r>
            <w:proofErr w:type="spellStart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 xml:space="preserve"> –дидактическая презентация</w:t>
            </w:r>
          </w:p>
        </w:tc>
      </w:tr>
      <w:tr w:rsidR="000140A8" w:rsidTr="000140A8">
        <w:tc>
          <w:tcPr>
            <w:tcW w:w="979" w:type="dxa"/>
          </w:tcPr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0140A8" w:rsidRP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205C70" w:rsidRPr="00205C70" w:rsidRDefault="00205C70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Электрический ток в различных средах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(10)</w:t>
            </w:r>
          </w:p>
          <w:p w:rsidR="000140A8" w:rsidRPr="00DB1C79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Электронная проводимость металлов</w:t>
            </w:r>
          </w:p>
          <w:p w:rsidR="000140A8" w:rsidRPr="00DB1C79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Проводимость электролитов. Законы Фарадея.</w:t>
            </w: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теме «законы Фарадея. Определение заряда иона меди»</w:t>
            </w:r>
          </w:p>
          <w:p w:rsidR="000140A8" w:rsidRPr="00DB1C79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газах.</w:t>
            </w:r>
          </w:p>
          <w:p w:rsidR="000140A8" w:rsidRPr="00DB1C79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Электрический ток в вакууме. </w:t>
            </w:r>
            <w:proofErr w:type="spellStart"/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Электронно</w:t>
            </w:r>
            <w:proofErr w:type="spellEnd"/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 лучевая трубка.</w:t>
            </w:r>
          </w:p>
          <w:p w:rsidR="000140A8" w:rsidRPr="00DB1C79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полупроводниках.</w:t>
            </w:r>
          </w:p>
          <w:p w:rsidR="000140A8" w:rsidRPr="00DB1C79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Электронно</w:t>
            </w:r>
            <w:proofErr w:type="spellEnd"/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 – дырочный переход.</w:t>
            </w:r>
          </w:p>
          <w:p w:rsidR="000140A8" w:rsidRPr="00DB1C79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Транзисторы. Применение полупроводников</w:t>
            </w:r>
          </w:p>
          <w:p w:rsidR="000140A8" w:rsidRPr="00DB1C79" w:rsidRDefault="000140A8" w:rsidP="003536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1C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 теме «Электрический ток в </w:t>
            </w:r>
            <w:r w:rsidRPr="00DB1C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различных средах»</w:t>
            </w:r>
          </w:p>
          <w:p w:rsidR="000140A8" w:rsidRPr="00DB1C79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/>
        </w:tc>
        <w:tc>
          <w:tcPr>
            <w:tcW w:w="2693" w:type="dxa"/>
          </w:tcPr>
          <w:p w:rsidR="000140A8" w:rsidRPr="00457F6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Типы вещества по электропроводимости. Границы применения закона Ома.</w:t>
            </w:r>
          </w:p>
          <w:p w:rsidR="000140A8" w:rsidRPr="00457F6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t xml:space="preserve"> Природа тока в жидкостях, вакууме, газах и полупроводниках. Законы Фарадея. Виды газовых разрядов и их использование. Понятие о плазме. Электронные лампы и их применение. Устройство, принцип действия и применение полупроводниковых диодов, транзисторов, фото и терморезисторов.</w:t>
            </w:r>
          </w:p>
        </w:tc>
        <w:tc>
          <w:tcPr>
            <w:tcW w:w="1418" w:type="dxa"/>
          </w:tcPr>
          <w:p w:rsidR="000140A8" w:rsidRPr="00457F6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t>Фронтальный опрос, тесты</w:t>
            </w:r>
          </w:p>
          <w:p w:rsidR="000140A8" w:rsidRPr="00457F6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t>с/р</w:t>
            </w:r>
          </w:p>
        </w:tc>
        <w:tc>
          <w:tcPr>
            <w:tcW w:w="2551" w:type="dxa"/>
          </w:tcPr>
          <w:p w:rsidR="000140A8" w:rsidRPr="00457F6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t>Понимать физическую природу проводимости различных веществ. Знать законы Фарадея. Уметь применять их на практике</w:t>
            </w:r>
          </w:p>
          <w:p w:rsidR="000140A8" w:rsidRPr="00457F6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t>Понимать физическую природу самостоятельного и несамостоятельного газового разряда.</w:t>
            </w:r>
          </w:p>
          <w:p w:rsidR="000140A8" w:rsidRPr="00457F6A" w:rsidRDefault="000140A8" w:rsidP="00457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7F6A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457F6A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термоэлектронная эмиссия и разбираться ВАХ электронных ламп.</w:t>
            </w:r>
          </w:p>
          <w:p w:rsidR="000140A8" w:rsidRPr="00457F6A" w:rsidRDefault="000140A8" w:rsidP="00457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устройство и принцип действия диода и транзистора</w:t>
            </w:r>
          </w:p>
        </w:tc>
        <w:tc>
          <w:tcPr>
            <w:tcW w:w="1985" w:type="dxa"/>
          </w:tcPr>
          <w:p w:rsidR="000140A8" w:rsidRPr="00977C9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977C9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977C9A" w:rsidRDefault="000140A8" w:rsidP="00BC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 xml:space="preserve"> –дидактическая презентация, учебник, модель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977C9A">
              <w:rPr>
                <w:rFonts w:ascii="Times New Roman" w:hAnsi="Times New Roman" w:cs="Times New Roman"/>
                <w:sz w:val="24"/>
                <w:szCs w:val="24"/>
              </w:rPr>
              <w:t xml:space="preserve">/л трубки, диода, транзистора, лабораторное оборудование </w:t>
            </w:r>
          </w:p>
          <w:p w:rsidR="000140A8" w:rsidRPr="00977C9A" w:rsidRDefault="000140A8" w:rsidP="00BC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C9A">
              <w:rPr>
                <w:rFonts w:ascii="Times New Roman" w:hAnsi="Times New Roman" w:cs="Times New Roman"/>
                <w:sz w:val="24"/>
                <w:szCs w:val="24"/>
              </w:rPr>
              <w:t xml:space="preserve">задачник «3800», дидактический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C9A">
              <w:rPr>
                <w:rFonts w:ascii="Times New Roman" w:hAnsi="Times New Roman" w:cs="Times New Roman"/>
                <w:sz w:val="24"/>
                <w:szCs w:val="24"/>
              </w:rPr>
              <w:t>м -л</w:t>
            </w:r>
          </w:p>
        </w:tc>
      </w:tr>
      <w:tr w:rsidR="000140A8" w:rsidTr="000140A8">
        <w:tc>
          <w:tcPr>
            <w:tcW w:w="979" w:type="dxa"/>
          </w:tcPr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15,16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19,20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21,22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25,26,</w:t>
            </w: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27,28</w:t>
            </w: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0140A8" w:rsidRPr="000140A8" w:rsidRDefault="000140A8" w:rsidP="0097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205C70" w:rsidRPr="00205C70" w:rsidRDefault="00205C70" w:rsidP="0020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0140A8" w:rsidRPr="00DB1C79" w:rsidRDefault="000140A8" w:rsidP="00977C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Магнитное поле тока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(15)</w:t>
            </w:r>
          </w:p>
          <w:p w:rsidR="000140A8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Магнитное поле и его силовая характеристика. </w:t>
            </w:r>
          </w:p>
          <w:p w:rsidR="000140A8" w:rsidRPr="00DB1C79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теории</w:t>
            </w:r>
          </w:p>
          <w:p w:rsidR="000140A8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движущийся заряд</w:t>
            </w:r>
          </w:p>
          <w:p w:rsidR="000140A8" w:rsidRPr="00DB1C79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теории</w:t>
            </w:r>
          </w:p>
          <w:p w:rsidR="000140A8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силы Лоренца и силы Ампера. </w:t>
            </w:r>
          </w:p>
          <w:p w:rsidR="000140A8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Магнитные свойства вещества.</w:t>
            </w:r>
          </w:p>
          <w:p w:rsidR="000140A8" w:rsidRPr="00DB1C79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задач:</w:t>
            </w:r>
          </w:p>
          <w:p w:rsidR="000140A8" w:rsidRPr="00DB1C79" w:rsidRDefault="000140A8" w:rsidP="00977C9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Движение проводника с током в гравитационном и магнитном поле.</w:t>
            </w:r>
          </w:p>
          <w:p w:rsidR="000140A8" w:rsidRPr="00DB1C79" w:rsidRDefault="000140A8" w:rsidP="00977C9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Движение заряженной частицы в магнитном поле.</w:t>
            </w:r>
          </w:p>
          <w:p w:rsidR="000140A8" w:rsidRDefault="000140A8" w:rsidP="00977C9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Движение заряженной частицы в электрическом и магнитном поле</w:t>
            </w:r>
          </w:p>
          <w:p w:rsidR="000140A8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 знаний</w:t>
            </w:r>
          </w:p>
          <w:p w:rsidR="000140A8" w:rsidRPr="0003051F" w:rsidRDefault="000140A8" w:rsidP="00977C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51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по теме «Магнитное поле»</w:t>
            </w:r>
          </w:p>
          <w:p w:rsidR="000140A8" w:rsidRDefault="000140A8" w:rsidP="0035363A"/>
        </w:tc>
        <w:tc>
          <w:tcPr>
            <w:tcW w:w="2693" w:type="dxa"/>
          </w:tcPr>
          <w:p w:rsidR="000140A8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Магнитное поле постоянного тока. Вектор магнитной индукции. Линии магнитной индукции. Магнитный поток. Модуль вектора магнитной индукции. Сила Ампера и сила Лоренца. Правила правой и левой руки. Представление о принципе работы</w:t>
            </w:r>
          </w:p>
          <w:p w:rsidR="000140A8" w:rsidRPr="00457F6A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электроизмерительных приборов, ускорителей заряженных частиц, о роли магнитного поля для Земли.</w:t>
            </w:r>
          </w:p>
        </w:tc>
        <w:tc>
          <w:tcPr>
            <w:tcW w:w="1418" w:type="dxa"/>
          </w:tcPr>
          <w:p w:rsidR="000140A8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t>Фронтальный опрос, 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текущие с/р</w:t>
            </w:r>
          </w:p>
          <w:p w:rsidR="000140A8" w:rsidRPr="00457F6A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97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направление вектора магнитной индукции, силы Лоренца, силы Ампера. Уметь рассчитывать характеристики движущегося заряда в магнитном поле. Уметь определять вид траектории движущегося заряда в магнитном поле. Уметь практически определять величину силы Ампера. Уметь объяснять свойства ферромагнетиков,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парамагнетиков</w:t>
            </w:r>
          </w:p>
        </w:tc>
        <w:tc>
          <w:tcPr>
            <w:tcW w:w="1985" w:type="dxa"/>
          </w:tcPr>
          <w:p w:rsidR="000140A8" w:rsidRDefault="000140A8" w:rsidP="0035363A"/>
          <w:p w:rsidR="000140A8" w:rsidRDefault="000140A8" w:rsidP="0035363A"/>
          <w:p w:rsidR="000140A8" w:rsidRDefault="000140A8" w:rsidP="0035363A"/>
          <w:p w:rsidR="000140A8" w:rsidRDefault="000140A8" w:rsidP="0035363A">
            <w:proofErr w:type="spellStart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 xml:space="preserve"> –дидактическая презентация,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цифровая лаборатория по физике, учебник Ф-11(3), дидактические (раздаточные) материалы</w:t>
            </w:r>
          </w:p>
        </w:tc>
      </w:tr>
      <w:tr w:rsidR="000140A8" w:rsidTr="000140A8">
        <w:tc>
          <w:tcPr>
            <w:tcW w:w="979" w:type="dxa"/>
          </w:tcPr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30,31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32,33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36,37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38,39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4243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424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F7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41,42</w:t>
            </w:r>
          </w:p>
        </w:tc>
        <w:tc>
          <w:tcPr>
            <w:tcW w:w="830" w:type="dxa"/>
          </w:tcPr>
          <w:p w:rsidR="00C523E3" w:rsidRPr="000140A8" w:rsidRDefault="00C523E3" w:rsidP="00424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D150CF" w:rsidRPr="00205C70" w:rsidRDefault="00D150CF" w:rsidP="00BA6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0140A8" w:rsidRDefault="000140A8" w:rsidP="004243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140A8" w:rsidRDefault="000140A8" w:rsidP="004243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140A8" w:rsidRPr="00DB1C79" w:rsidRDefault="000140A8" w:rsidP="004243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Электромагнитная индукция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(13)</w:t>
            </w:r>
          </w:p>
          <w:p w:rsidR="00205C70" w:rsidRDefault="000140A8" w:rsidP="00424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Явление электромагнитной индукции. Направление индукционного тока. </w:t>
            </w:r>
          </w:p>
          <w:p w:rsidR="000140A8" w:rsidRPr="00DB1C79" w:rsidRDefault="000140A8" w:rsidP="00424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Закон электромагнитной индукции.</w:t>
            </w:r>
          </w:p>
          <w:p w:rsidR="000140A8" w:rsidRPr="00DB1C79" w:rsidRDefault="000140A8" w:rsidP="00424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качественных задач.</w:t>
            </w:r>
          </w:p>
          <w:p w:rsidR="000140A8" w:rsidRPr="00DB1C79" w:rsidRDefault="000140A8" w:rsidP="00424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ЭДС индукции в движущихся проводниках.</w:t>
            </w:r>
          </w:p>
          <w:p w:rsidR="000140A8" w:rsidRPr="00DB1C79" w:rsidRDefault="000140A8" w:rsidP="00424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Самоиндукция. Индуктивность.</w:t>
            </w:r>
          </w:p>
          <w:p w:rsidR="000140A8" w:rsidRPr="00DB1C79" w:rsidRDefault="000140A8" w:rsidP="00424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Энергия магнитного поля. </w:t>
            </w:r>
          </w:p>
          <w:p w:rsidR="000140A8" w:rsidRPr="00DB1C79" w:rsidRDefault="000140A8" w:rsidP="00424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задач:</w:t>
            </w:r>
          </w:p>
          <w:p w:rsidR="000140A8" w:rsidRPr="00DB1C79" w:rsidRDefault="000140A8" w:rsidP="00424323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Индукционные токи в проводящем контуре.</w:t>
            </w:r>
          </w:p>
          <w:p w:rsidR="000140A8" w:rsidRPr="00DB1C79" w:rsidRDefault="000140A8" w:rsidP="00424323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Возникновение ЭДС индукции при равномерном движении проводника.</w:t>
            </w:r>
          </w:p>
          <w:p w:rsidR="000140A8" w:rsidRPr="00DB1C79" w:rsidRDefault="000140A8" w:rsidP="00424323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Возникновение ЭДС индукции при равноускоренном движении проводника.</w:t>
            </w:r>
          </w:p>
          <w:p w:rsidR="000140A8" w:rsidRDefault="000140A8" w:rsidP="00424323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Конденсаторы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катушки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 в магнитном поле.</w:t>
            </w:r>
          </w:p>
          <w:p w:rsidR="00BA685D" w:rsidRPr="00DB1C79" w:rsidRDefault="00BA685D" w:rsidP="00BA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Повторение «Магнитное поле ЭМИ»</w:t>
            </w:r>
          </w:p>
          <w:p w:rsidR="00BA685D" w:rsidRPr="00BA685D" w:rsidRDefault="00BA685D" w:rsidP="00BA685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85D" w:rsidRDefault="00BA685D" w:rsidP="004243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685D" w:rsidRDefault="00BA685D" w:rsidP="004243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40A8" w:rsidRDefault="000140A8" w:rsidP="004243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</w:p>
          <w:p w:rsidR="000140A8" w:rsidRDefault="000140A8" w:rsidP="007D7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  <w:proofErr w:type="spellStart"/>
            <w:proofErr w:type="gramStart"/>
            <w:r w:rsidRPr="00DB1C79">
              <w:rPr>
                <w:rFonts w:ascii="Times New Roman" w:hAnsi="Times New Roman" w:cs="Times New Roman"/>
                <w:b/>
                <w:sz w:val="24"/>
                <w:szCs w:val="24"/>
              </w:rPr>
              <w:t>теме«</w:t>
            </w:r>
            <w:proofErr w:type="gramEnd"/>
            <w:r w:rsidRPr="00DB1C79">
              <w:rPr>
                <w:rFonts w:ascii="Times New Roman" w:hAnsi="Times New Roman" w:cs="Times New Roman"/>
                <w:b/>
                <w:sz w:val="24"/>
                <w:szCs w:val="24"/>
              </w:rPr>
              <w:t>Магнитное</w:t>
            </w:r>
            <w:proofErr w:type="spellEnd"/>
            <w:r w:rsidRPr="00DB1C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поле, электромагнитная индукция»</w:t>
            </w:r>
          </w:p>
          <w:p w:rsidR="000140A8" w:rsidRDefault="000140A8" w:rsidP="007D7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7D7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7D7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40A8" w:rsidRDefault="000140A8" w:rsidP="0035363A"/>
        </w:tc>
        <w:tc>
          <w:tcPr>
            <w:tcW w:w="2693" w:type="dxa"/>
          </w:tcPr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Явление электромагнитной индукции. Направление  индукционного тока. Закон электромагнитной индукции. Особенности магнитного поля. Понятие о самоиндукции, отличие индукции от самоиндукции. Индуктивность. Закон электромагнитной индукции. Энергия магнитного поля. ЭДС индукции в движущихся проводниках. Представление о роли и значении индукционных токов</w:t>
            </w:r>
          </w:p>
        </w:tc>
        <w:tc>
          <w:tcPr>
            <w:tcW w:w="1418" w:type="dxa"/>
          </w:tcPr>
          <w:p w:rsidR="000140A8" w:rsidRDefault="000140A8" w:rsidP="004243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4243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4243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424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опрос, 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с/р, к/р</w:t>
            </w:r>
          </w:p>
          <w:p w:rsidR="000140A8" w:rsidRDefault="000140A8" w:rsidP="0035363A"/>
        </w:tc>
        <w:tc>
          <w:tcPr>
            <w:tcW w:w="2551" w:type="dxa"/>
          </w:tcPr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объяснять причины появления индукционного тока</w:t>
            </w: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получить индукционный ток практически</w:t>
            </w: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объяснить принцип работы индукционного генератора</w:t>
            </w: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объяснить результаты, полученные в эксперименте.</w:t>
            </w:r>
          </w:p>
          <w:p w:rsidR="000140A8" w:rsidRPr="00E21D53" w:rsidRDefault="000140A8" w:rsidP="000D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применять теоретические знания при решении задач разного уровня сложности и разного типа. уметь 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985" w:type="dxa"/>
          </w:tcPr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roofErr w:type="spellStart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</w:t>
            </w:r>
            <w:proofErr w:type="spellEnd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 xml:space="preserve"> –дидактическая презентация,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цифровая лаборатория по физике, учебник Ф-11(3), дидактические (раздаточные) материалы</w:t>
            </w:r>
          </w:p>
        </w:tc>
      </w:tr>
      <w:tr w:rsidR="000140A8" w:rsidTr="000140A8">
        <w:tc>
          <w:tcPr>
            <w:tcW w:w="979" w:type="dxa"/>
          </w:tcPr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43,44</w:t>
            </w: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45,46</w:t>
            </w: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48,49</w:t>
            </w: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50,51</w:t>
            </w: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52,53</w:t>
            </w: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0140A8" w:rsidRPr="00DB1C79" w:rsidRDefault="000140A8" w:rsidP="00820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61,62</w:t>
            </w: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63,64</w:t>
            </w: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712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/>
        </w:tc>
        <w:tc>
          <w:tcPr>
            <w:tcW w:w="830" w:type="dxa"/>
          </w:tcPr>
          <w:p w:rsidR="00C523E3" w:rsidRPr="00C523E3" w:rsidRDefault="00C523E3" w:rsidP="00E2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A21821" w:rsidRPr="00D150CF" w:rsidRDefault="00A21821" w:rsidP="00D1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0140A8" w:rsidRPr="00DB1C79" w:rsidRDefault="000140A8" w:rsidP="00E21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Механические и электромагнитные колебания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(24)</w:t>
            </w:r>
          </w:p>
          <w:p w:rsidR="000140A8" w:rsidRPr="00DB1C79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Механические колебания, их характеристики. Уравнения колебательного движения. Уравнение скорости и ускорения в процессе колебаний. Превращение энергии. Графическое представление колебаний.</w:t>
            </w:r>
          </w:p>
          <w:p w:rsidR="000140A8" w:rsidRPr="00DB1C79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Зависимость периода свободных колебаний от свойств колебательной системы.</w:t>
            </w:r>
          </w:p>
          <w:p w:rsidR="000140A8" w:rsidRPr="00DB1C79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Вынужденные колебания. Резонанс. </w:t>
            </w:r>
          </w:p>
          <w:p w:rsidR="000140A8" w:rsidRPr="00DB1C79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задач:</w:t>
            </w:r>
          </w:p>
          <w:p w:rsidR="000140A8" w:rsidRPr="00DB1C79" w:rsidRDefault="000140A8" w:rsidP="00E21D5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Задачи на энергетические превращения.</w:t>
            </w:r>
          </w:p>
          <w:p w:rsidR="000140A8" w:rsidRPr="00DB1C79" w:rsidRDefault="000140A8" w:rsidP="00E21D5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Квазиупругие</w:t>
            </w:r>
            <w:proofErr w:type="spellEnd"/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 колебания.</w:t>
            </w:r>
          </w:p>
          <w:p w:rsidR="000140A8" w:rsidRPr="00DB1C79" w:rsidRDefault="000140A8" w:rsidP="00E21D5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Задачи на расчет характеристик колебаний.</w:t>
            </w:r>
          </w:p>
          <w:p w:rsidR="000140A8" w:rsidRPr="00DB1C79" w:rsidRDefault="000140A8" w:rsidP="00E21D5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Механические колебательные системы в электрическом и магнитном поле.</w:t>
            </w:r>
          </w:p>
          <w:p w:rsidR="000140A8" w:rsidRPr="00DB1C79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Свободные электромагнитные колебания.</w:t>
            </w:r>
          </w:p>
          <w:p w:rsidR="000140A8" w:rsidRPr="00DB1C79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Переменный ток. Действующее значение силы тока и напряжения.  Активное сопротивление.</w:t>
            </w: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Катушка и конденсатор в цепи переменного тока. </w:t>
            </w: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Закон Ома в цепи переменного тока. Резонанс в цепи переменного тока.</w:t>
            </w:r>
          </w:p>
          <w:p w:rsidR="000140A8" w:rsidRPr="00DB1C79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Автоколебательные системы.</w:t>
            </w: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Трансформаторы.</w:t>
            </w: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параметров</w:t>
            </w:r>
          </w:p>
          <w:p w:rsidR="000140A8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цепях свободных и вынужденных электромагнитных колебаний</w:t>
            </w:r>
          </w:p>
          <w:p w:rsidR="00A21821" w:rsidRDefault="00A21821" w:rsidP="00A2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Производство, передача электроэнергии. </w:t>
            </w:r>
          </w:p>
          <w:p w:rsidR="000140A8" w:rsidRPr="00DB1C79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E2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Повторение темы «Механические и электромагнитные колебания»</w:t>
            </w:r>
          </w:p>
          <w:p w:rsidR="000140A8" w:rsidRDefault="000140A8" w:rsidP="00DA1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</w:p>
          <w:p w:rsidR="000140A8" w:rsidRDefault="000140A8" w:rsidP="00DA127E">
            <w:r w:rsidRPr="00A170BB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«Механические и электромагнитные колебания»</w:t>
            </w:r>
          </w:p>
        </w:tc>
        <w:tc>
          <w:tcPr>
            <w:tcW w:w="2693" w:type="dxa"/>
          </w:tcPr>
          <w:p w:rsidR="000140A8" w:rsidRDefault="000140A8" w:rsidP="001F7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Механические и электрические колебания. Условия возникновения колебаний. Классификация колебаний. Основные величины, описывающие колебания. Гармонические  колебания. Пружинный и математический маятник. Уравнение механических колебаний. Переменный ток как пример вынужденных колебаний. Колебательный контур. Активное и реактивное сопротивление. Закон Ома для цепи переменного тока. Мощность в цепи переменного тока. Действующие значения силы тока и напряжения. Резонанс в 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механических и электрических колебательных системах. Применение электромагнитных колебаний. Устройство и принцип действия трансформатора. Производство, передача и использование электроэнергии.  </w:t>
            </w:r>
          </w:p>
          <w:p w:rsidR="000140A8" w:rsidRDefault="000140A8" w:rsidP="001F78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/>
        </w:tc>
        <w:tc>
          <w:tcPr>
            <w:tcW w:w="1418" w:type="dxa"/>
          </w:tcPr>
          <w:p w:rsidR="000140A8" w:rsidRPr="00457F6A" w:rsidRDefault="000140A8" w:rsidP="001F7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опрос, 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с/р, к/р</w:t>
            </w:r>
          </w:p>
          <w:p w:rsidR="000140A8" w:rsidRDefault="000140A8" w:rsidP="0035363A"/>
        </w:tc>
        <w:tc>
          <w:tcPr>
            <w:tcW w:w="2551" w:type="dxa"/>
          </w:tcPr>
          <w:p w:rsidR="000140A8" w:rsidRDefault="000140A8" w:rsidP="001F7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объяснять процессы, связи и отношения между изучаемыми величинами и понятиями. Уметь обобщать понятия, уметь давать определения понятиям, уметь устанавливать причинно- следственные связи, создавать и преобразовывать схемы для решения задач, уметь проводить эксперимент по предложенному плану.</w:t>
            </w:r>
          </w:p>
          <w:p w:rsidR="000140A8" w:rsidRPr="001F78F3" w:rsidRDefault="000140A8" w:rsidP="001F7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обработки и анализа результата эксперимента.</w:t>
            </w:r>
          </w:p>
        </w:tc>
        <w:tc>
          <w:tcPr>
            <w:tcW w:w="1985" w:type="dxa"/>
          </w:tcPr>
          <w:p w:rsidR="000140A8" w:rsidRDefault="000140A8" w:rsidP="001F78F3">
            <w:proofErr w:type="spellStart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 xml:space="preserve"> –дидактическая презентация,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цифровая лаборатория по физике, учебник Ф-11(4), дидактические (раздаточные) материалы, видеозаписи эксперимента.</w:t>
            </w:r>
          </w:p>
        </w:tc>
      </w:tr>
      <w:tr w:rsidR="000140A8" w:rsidTr="000140A8">
        <w:tc>
          <w:tcPr>
            <w:tcW w:w="979" w:type="dxa"/>
          </w:tcPr>
          <w:p w:rsidR="000140A8" w:rsidRDefault="000140A8" w:rsidP="000D5A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67,68</w:t>
            </w: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0140A8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  <w:p w:rsidR="000140A8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/>
        </w:tc>
        <w:tc>
          <w:tcPr>
            <w:tcW w:w="830" w:type="dxa"/>
          </w:tcPr>
          <w:p w:rsidR="00C523E3" w:rsidRPr="00C523E3" w:rsidRDefault="00C523E3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A21821" w:rsidRPr="00A21821" w:rsidRDefault="00A21821" w:rsidP="000D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0140A8" w:rsidRPr="00DB1C79" w:rsidRDefault="000140A8" w:rsidP="000D5A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Механические и электромагнитные волны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(12)</w:t>
            </w:r>
          </w:p>
          <w:p w:rsidR="000140A8" w:rsidRPr="00DB1C79" w:rsidRDefault="000140A8" w:rsidP="000D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Механические волны. Механические волны в среде.</w:t>
            </w:r>
          </w:p>
          <w:p w:rsidR="000140A8" w:rsidRPr="00DB1C79" w:rsidRDefault="000140A8" w:rsidP="000D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Решение качественных задач.</w:t>
            </w:r>
          </w:p>
          <w:p w:rsidR="000140A8" w:rsidRPr="00DB1C79" w:rsidRDefault="000140A8" w:rsidP="000D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Звуковые волны и их 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Ультразвук и инфразвук. Механический резонанс.</w:t>
            </w:r>
          </w:p>
          <w:p w:rsidR="000140A8" w:rsidRPr="00DB1C79" w:rsidRDefault="000140A8" w:rsidP="000D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Интерференция дифракция и преломление механических волн. Принцип Гюйгенса.</w:t>
            </w:r>
          </w:p>
          <w:p w:rsidR="000140A8" w:rsidRPr="00644C4B" w:rsidRDefault="000140A8" w:rsidP="000D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C4B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задач</w:t>
            </w:r>
            <w:r w:rsidRPr="00644C4B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«Механические волны»</w:t>
            </w:r>
          </w:p>
          <w:p w:rsidR="000140A8" w:rsidRPr="00DB1C79" w:rsidRDefault="000140A8" w:rsidP="000D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Электромагнитные волны. Свойства электромагнитных волн.</w:t>
            </w:r>
          </w:p>
          <w:p w:rsidR="000140A8" w:rsidRDefault="000140A8" w:rsidP="000D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радиотелефонной связи. 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Распростра</w:t>
            </w:r>
            <w:r w:rsidR="00A21821">
              <w:rPr>
                <w:rFonts w:ascii="Times New Roman" w:hAnsi="Times New Roman" w:cs="Times New Roman"/>
                <w:sz w:val="24"/>
                <w:szCs w:val="24"/>
              </w:rPr>
              <w:t>нение радиоволн, радиолокация.</w:t>
            </w:r>
          </w:p>
          <w:p w:rsidR="000140A8" w:rsidRPr="00DB1C79" w:rsidRDefault="000140A8" w:rsidP="000D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Понятие о телевидении. Развитие средств связи.</w:t>
            </w:r>
          </w:p>
          <w:p w:rsidR="000140A8" w:rsidRDefault="000140A8" w:rsidP="000D5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0D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решению задач на использование свойств волн</w:t>
            </w:r>
          </w:p>
          <w:p w:rsidR="000140A8" w:rsidRPr="00DB1C79" w:rsidRDefault="000140A8" w:rsidP="000D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Повторение «Колебания и волны»</w:t>
            </w:r>
          </w:p>
          <w:p w:rsidR="000140A8" w:rsidRDefault="000140A8" w:rsidP="000D5A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40A8" w:rsidRDefault="000140A8" w:rsidP="00DA127E">
            <w:r w:rsidRPr="00DB1C7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«Механические и электромагнитные колебания и волны»</w:t>
            </w:r>
          </w:p>
        </w:tc>
        <w:tc>
          <w:tcPr>
            <w:tcW w:w="2693" w:type="dxa"/>
          </w:tcPr>
          <w:p w:rsidR="000140A8" w:rsidRDefault="000140A8" w:rsidP="0035363A"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Механические волны. Основные характеристики волн. Волны  в среде. Звуковые волны. Свойства механических 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волн. Принцип Гюйгенса. Электромагнитные волны. Свойства электромагнитных волн. Понятие о получении, распространении и применение электромагнитных волн. Принципы радиотелефонной связи. Простейший радиоприемник. Понятие о телевидении. Понятие о радиолокации.</w:t>
            </w:r>
            <w:bookmarkStart w:id="0" w:name="_GoBack"/>
            <w:bookmarkEnd w:id="0"/>
          </w:p>
        </w:tc>
        <w:tc>
          <w:tcPr>
            <w:tcW w:w="1418" w:type="dxa"/>
          </w:tcPr>
          <w:p w:rsidR="000140A8" w:rsidRPr="00457F6A" w:rsidRDefault="000140A8" w:rsidP="00296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опрос, 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с/р, к/р</w:t>
            </w:r>
          </w:p>
          <w:p w:rsidR="000140A8" w:rsidRDefault="000140A8" w:rsidP="0035363A"/>
        </w:tc>
        <w:tc>
          <w:tcPr>
            <w:tcW w:w="2551" w:type="dxa"/>
          </w:tcPr>
          <w:p w:rsidR="000140A8" w:rsidRPr="002965C5" w:rsidRDefault="000140A8" w:rsidP="004A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5C5">
              <w:rPr>
                <w:rFonts w:ascii="Times New Roman" w:hAnsi="Times New Roman" w:cs="Times New Roman"/>
                <w:sz w:val="24"/>
                <w:szCs w:val="24"/>
              </w:rPr>
              <w:t xml:space="preserve">Уметь осуществлять установления </w:t>
            </w:r>
            <w:proofErr w:type="spellStart"/>
            <w:proofErr w:type="gramStart"/>
            <w:r w:rsidRPr="002965C5">
              <w:rPr>
                <w:rFonts w:ascii="Times New Roman" w:hAnsi="Times New Roman" w:cs="Times New Roman"/>
                <w:sz w:val="24"/>
                <w:szCs w:val="24"/>
              </w:rPr>
              <w:t>родо</w:t>
            </w:r>
            <w:proofErr w:type="spellEnd"/>
            <w:r w:rsidRPr="002965C5">
              <w:rPr>
                <w:rFonts w:ascii="Times New Roman" w:hAnsi="Times New Roman" w:cs="Times New Roman"/>
                <w:sz w:val="24"/>
                <w:szCs w:val="24"/>
              </w:rPr>
              <w:t>-видовых</w:t>
            </w:r>
            <w:proofErr w:type="gramEnd"/>
            <w:r w:rsidRPr="002965C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понятий, уметь устанавливать причинно-</w:t>
            </w:r>
            <w:r w:rsidRPr="002965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следственные связи между физическими величинами, уметь использовать метод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65C5">
              <w:rPr>
                <w:rFonts w:ascii="Times New Roman" w:hAnsi="Times New Roman" w:cs="Times New Roman"/>
                <w:sz w:val="24"/>
                <w:szCs w:val="24"/>
              </w:rPr>
              <w:t>логий, уметь записать уравнение стоячей и бегущей волн и использовать эти уравнения для описания волновых процессов. Уметь различать разные виды модуляции. Уметь структур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r w:rsidRPr="002965C5">
              <w:rPr>
                <w:rFonts w:ascii="Times New Roman" w:hAnsi="Times New Roman" w:cs="Times New Roman"/>
                <w:sz w:val="24"/>
                <w:szCs w:val="24"/>
              </w:rPr>
              <w:t>овать текст и выделять главное.</w:t>
            </w:r>
          </w:p>
        </w:tc>
        <w:tc>
          <w:tcPr>
            <w:tcW w:w="1985" w:type="dxa"/>
          </w:tcPr>
          <w:p w:rsidR="000140A8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</w:t>
            </w:r>
            <w:proofErr w:type="spellEnd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 xml:space="preserve"> –дидактическая презентация</w:t>
            </w:r>
            <w:proofErr w:type="gramStart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Ф-11(4), дидактические (раздаточные)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материалы, видеозаписи эксперимента,</w:t>
            </w:r>
          </w:p>
          <w:p w:rsidR="000140A8" w:rsidRDefault="000140A8" w:rsidP="00142D0D"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демонстрации свойств волн, подбор текстового материала</w:t>
            </w:r>
          </w:p>
        </w:tc>
      </w:tr>
      <w:tr w:rsidR="000140A8" w:rsidTr="000140A8">
        <w:tc>
          <w:tcPr>
            <w:tcW w:w="979" w:type="dxa"/>
          </w:tcPr>
          <w:p w:rsidR="000140A8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0140A8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0140A8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:rsidR="000140A8" w:rsidRPr="00DB1C79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  <w:p w:rsidR="000140A8" w:rsidRPr="00DB1C79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83,84</w:t>
            </w: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85,86</w:t>
            </w:r>
          </w:p>
          <w:p w:rsidR="000140A8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87,88</w:t>
            </w: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89,90</w:t>
            </w: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0140A8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96,97</w:t>
            </w: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98,99</w:t>
            </w: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712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0140A8" w:rsidRPr="00DB1C79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A6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0140A8" w:rsidRDefault="000140A8" w:rsidP="003A6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A6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0140A8" w:rsidRPr="00DB1C79" w:rsidRDefault="000140A8" w:rsidP="003A6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  <w:p w:rsidR="000140A8" w:rsidRPr="00DB1C79" w:rsidRDefault="000140A8" w:rsidP="003A6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  <w:p w:rsidR="000140A8" w:rsidRDefault="000140A8" w:rsidP="003A659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30" w:type="dxa"/>
          </w:tcPr>
          <w:p w:rsidR="00C523E3" w:rsidRPr="00C523E3" w:rsidRDefault="00C523E3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313CF5" w:rsidRPr="00745305" w:rsidRDefault="00313CF5" w:rsidP="0014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Световые волны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(23)</w:t>
            </w: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140A8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природе света. Методы измерения скорости света.</w:t>
            </w:r>
          </w:p>
          <w:p w:rsidR="00FD2D81" w:rsidRDefault="00FD2D81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D81" w:rsidRDefault="00FD2D81" w:rsidP="00FD2D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Дисперсия света.</w:t>
            </w:r>
          </w:p>
          <w:p w:rsidR="00FD2D81" w:rsidRDefault="00FD2D81" w:rsidP="00FD2D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Интерференция света и ее применение.</w:t>
            </w:r>
          </w:p>
          <w:p w:rsidR="00FD2D81" w:rsidRDefault="00FD2D81" w:rsidP="00FD2D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Дифракция света и ее применение. Дифракционная решетка.</w:t>
            </w:r>
          </w:p>
          <w:p w:rsidR="00FD2D81" w:rsidRDefault="00FD2D81" w:rsidP="00FD2D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Поперечность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световых волн. </w:t>
            </w:r>
          </w:p>
          <w:p w:rsidR="00FD2D81" w:rsidRDefault="00FD2D81" w:rsidP="00FD2D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Поляризация света.</w:t>
            </w:r>
          </w:p>
          <w:p w:rsidR="00FD2D81" w:rsidRDefault="00FD2D81" w:rsidP="00FD2D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Виды излучений.</w:t>
            </w:r>
          </w:p>
          <w:p w:rsidR="00FD2D81" w:rsidRDefault="00FD2D81" w:rsidP="00FD2D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Электромагнитные излучения различных диапазонов. Шкала электромагнитных излучений.</w:t>
            </w:r>
          </w:p>
          <w:p w:rsidR="00FD2D81" w:rsidRPr="00DB1C79" w:rsidRDefault="00FD2D81" w:rsidP="00FD2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задач:</w:t>
            </w:r>
          </w:p>
          <w:p w:rsidR="00FD2D81" w:rsidRPr="00DB1C79" w:rsidRDefault="00FD2D81" w:rsidP="00FD2D81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Задачи на расчет интерференционной картины.</w:t>
            </w:r>
          </w:p>
          <w:p w:rsidR="00FD2D81" w:rsidRPr="00DB1C79" w:rsidRDefault="00FD2D81" w:rsidP="00FD2D81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Интерференция в тонких пленках</w:t>
            </w:r>
          </w:p>
          <w:p w:rsidR="00FD2D81" w:rsidRPr="00DB1C79" w:rsidRDefault="00FD2D81" w:rsidP="00FD2D81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Задачи на использование формулы дифракционной решетки.</w:t>
            </w:r>
          </w:p>
          <w:p w:rsidR="00FD2D81" w:rsidRPr="00DB1C79" w:rsidRDefault="00FD2D81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тражение света. </w:t>
            </w:r>
          </w:p>
          <w:p w:rsidR="000140A8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644C4B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C4B">
              <w:rPr>
                <w:rFonts w:ascii="Times New Roman" w:hAnsi="Times New Roman" w:cs="Times New Roman"/>
                <w:sz w:val="24"/>
                <w:szCs w:val="24"/>
              </w:rPr>
              <w:t xml:space="preserve">Преломление света. Явление полного внутреннего отражения. </w:t>
            </w:r>
          </w:p>
          <w:p w:rsidR="000140A8" w:rsidRPr="00644C4B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C4B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построение.</w:t>
            </w:r>
          </w:p>
          <w:p w:rsidR="000140A8" w:rsidRPr="00DB1C79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Линзы. Характеристики линз. Построение изображений в линзе. Формула тонкой линзы.</w:t>
            </w:r>
          </w:p>
          <w:p w:rsidR="000140A8" w:rsidRPr="00DB1C79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задач:</w:t>
            </w:r>
          </w:p>
          <w:p w:rsidR="000140A8" w:rsidRPr="00DB1C79" w:rsidRDefault="000140A8" w:rsidP="00142D0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использование 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законов оптики.</w:t>
            </w:r>
          </w:p>
          <w:p w:rsidR="000140A8" w:rsidRPr="00DB1C79" w:rsidRDefault="000140A8" w:rsidP="00142D0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Задачи на использование формулы тонкой линзы.</w:t>
            </w:r>
          </w:p>
          <w:p w:rsidR="000140A8" w:rsidRPr="00DB1C79" w:rsidRDefault="000140A8" w:rsidP="00142D0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Оптические системы.</w:t>
            </w:r>
          </w:p>
          <w:p w:rsidR="000140A8" w:rsidRPr="00DB1C79" w:rsidRDefault="000140A8" w:rsidP="00142D0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Механика и электродинамика в оптике.</w:t>
            </w:r>
          </w:p>
          <w:p w:rsidR="000140A8" w:rsidRPr="00DB1C79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40A8" w:rsidRPr="00DB1C79" w:rsidRDefault="000140A8" w:rsidP="0014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Повторение «Световые волны»</w:t>
            </w:r>
          </w:p>
          <w:p w:rsidR="000140A8" w:rsidRDefault="000140A8" w:rsidP="00142D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40A8" w:rsidRDefault="000140A8" w:rsidP="00142D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40A8" w:rsidRPr="00DB1C79" w:rsidRDefault="000140A8" w:rsidP="00142D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по теме «Световые волны»</w:t>
            </w:r>
          </w:p>
          <w:p w:rsidR="000140A8" w:rsidRDefault="000140A8" w:rsidP="003A6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140A8" w:rsidRPr="00DB1C79" w:rsidRDefault="000140A8" w:rsidP="003A6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Элементы теории относительности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(5)</w:t>
            </w: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Постулаты теории относительности.</w:t>
            </w:r>
          </w:p>
          <w:p w:rsidR="000140A8" w:rsidRPr="00DB1C79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Относительность времени.</w:t>
            </w:r>
          </w:p>
          <w:p w:rsidR="000140A8" w:rsidRPr="00DB1C79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Относительность пространства.</w:t>
            </w:r>
          </w:p>
          <w:p w:rsidR="000140A8" w:rsidRPr="00DB1C79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Закон сложения скоростей. </w:t>
            </w:r>
          </w:p>
          <w:p w:rsidR="000140A8" w:rsidRDefault="000140A8" w:rsidP="003A6590"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Связь между массой и энергией</w:t>
            </w:r>
          </w:p>
        </w:tc>
        <w:tc>
          <w:tcPr>
            <w:tcW w:w="2693" w:type="dxa"/>
          </w:tcPr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 о световом дуализме. Скорость света. Методы определения скорости света. Отражение и преломление света, их 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проявление и использование. Законы отражения, преломления, полного внутреннего отражения. Линзы, прохождение света в линзах. Оптические приборы. Дисперсия света и ее применение. Интерференция света. Дифракция света. Применение интерференции и дифракции. Поляризация света. Виды излучений. Электромагнитные излучения разного диапазона, применение электромагнитных излучений.</w:t>
            </w: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Постулаты СТО. Относительность пространства и времени. Связь между массой и энергией. Сложение скоростей в классической и релятивистской механике. Представление о предельном значении скорости света.</w:t>
            </w:r>
          </w:p>
        </w:tc>
        <w:tc>
          <w:tcPr>
            <w:tcW w:w="1418" w:type="dxa"/>
          </w:tcPr>
          <w:p w:rsidR="000140A8" w:rsidRPr="00457F6A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опрос, 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с/р, к/р</w:t>
            </w: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r w:rsidRPr="00457F6A">
              <w:rPr>
                <w:rFonts w:ascii="Times New Roman" w:hAnsi="Times New Roman" w:cs="Times New Roman"/>
                <w:sz w:val="24"/>
                <w:szCs w:val="24"/>
              </w:rPr>
              <w:t>Фронтальный опрос, 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551" w:type="dxa"/>
          </w:tcPr>
          <w:p w:rsidR="000140A8" w:rsidRPr="003A6590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5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строить изображение предметов в зеркалах и линзах. Уметь показывать ход лучей в призме, плоско –</w:t>
            </w:r>
            <w:r w:rsidRPr="003A65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параллельной пластине, уметь рассчитывать характеристики оптических систем. Уметь отличать дифракционные, интерференционные и дисперсионные спектры. Уметь объяснять радужную окраску тонких пленок. Уметь осуществлять сравнение разных типов спектров.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6590">
              <w:rPr>
                <w:rFonts w:ascii="Times New Roman" w:hAnsi="Times New Roman" w:cs="Times New Roman"/>
                <w:sz w:val="24"/>
                <w:szCs w:val="24"/>
              </w:rPr>
              <w:t>уметь осуществлять выбор наиболее эффективных способов решения задач.</w:t>
            </w: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590">
              <w:rPr>
                <w:rFonts w:ascii="Times New Roman" w:hAnsi="Times New Roman" w:cs="Times New Roman"/>
                <w:sz w:val="24"/>
                <w:szCs w:val="24"/>
              </w:rPr>
              <w:t>Уметь планировать эксперимент и анализировать его результаты.</w:t>
            </w: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r>
              <w:rPr>
                <w:rFonts w:ascii="Times New Roman" w:hAnsi="Times New Roman" w:cs="Times New Roman"/>
                <w:sz w:val="24"/>
                <w:szCs w:val="24"/>
              </w:rPr>
              <w:t>Умение осуществлять расширенный поиск информации с использованием ресурсов библиотек и сети интернета. Уметь объяснять явления и процессы, происходящие в релятивистской физике.</w:t>
            </w:r>
          </w:p>
        </w:tc>
        <w:tc>
          <w:tcPr>
            <w:tcW w:w="1985" w:type="dxa"/>
          </w:tcPr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</w:t>
            </w:r>
            <w:proofErr w:type="spellEnd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 xml:space="preserve"> –дидактическая презентация</w:t>
            </w:r>
            <w:proofErr w:type="gramStart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Ф-11(5), дидактические (раздаточные)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материалы, видеозаписи эксперимента,</w:t>
            </w: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демонстрации и наблюдения интерференции и дифракции световых волн.</w:t>
            </w: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71D85">
            <w:proofErr w:type="spellStart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 xml:space="preserve"> –дидактическая презентация,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учебник Ф-11(5), дидактические (раздаточные) материалы, видеофильм, подбор текстового материала</w:t>
            </w:r>
          </w:p>
        </w:tc>
      </w:tr>
      <w:tr w:rsidR="000140A8" w:rsidTr="000140A8">
        <w:tc>
          <w:tcPr>
            <w:tcW w:w="979" w:type="dxa"/>
          </w:tcPr>
          <w:p w:rsidR="000140A8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  <w:p w:rsidR="000140A8" w:rsidRPr="00DB1C79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  <w:p w:rsidR="000140A8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</w:t>
            </w:r>
          </w:p>
          <w:p w:rsidR="000140A8" w:rsidRPr="00DB1C79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0140A8" w:rsidRPr="00DB1C79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  <w:p w:rsidR="000140A8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</w:t>
            </w:r>
          </w:p>
          <w:p w:rsidR="000140A8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</w:t>
            </w:r>
          </w:p>
          <w:p w:rsidR="000140A8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  <w:p w:rsidR="000140A8" w:rsidRPr="00DB1C79" w:rsidRDefault="000140A8" w:rsidP="00712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0140A8" w:rsidRPr="00DB1C79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0140A8" w:rsidRPr="00DB1C79" w:rsidRDefault="000140A8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0" w:type="dxa"/>
          </w:tcPr>
          <w:p w:rsidR="00E13319" w:rsidRPr="00E13319" w:rsidRDefault="00E13319" w:rsidP="00E13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313CF5" w:rsidRPr="00313CF5" w:rsidRDefault="00313CF5" w:rsidP="00371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0140A8" w:rsidRPr="00DB1C79" w:rsidRDefault="000140A8" w:rsidP="00371D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Квантовая физика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(10)</w:t>
            </w:r>
          </w:p>
          <w:p w:rsidR="000140A8" w:rsidRPr="00DB1C79" w:rsidRDefault="000140A8" w:rsidP="00371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Зарождение квантовой теории. Тепловое излучение. Гипотеза Планка.</w:t>
            </w:r>
          </w:p>
          <w:p w:rsidR="000140A8" w:rsidRPr="00DB1C79" w:rsidRDefault="000140A8" w:rsidP="00371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Фотоны и их характеристики.</w:t>
            </w:r>
          </w:p>
          <w:p w:rsidR="000140A8" w:rsidRPr="00DB1C79" w:rsidRDefault="000140A8" w:rsidP="00371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Фотоэффект. Законы фотоэффекта. Теория фотоэффекта.</w:t>
            </w:r>
          </w:p>
          <w:p w:rsidR="000140A8" w:rsidRPr="00DB1C79" w:rsidRDefault="000140A8" w:rsidP="00371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Применение фотоэффекта.</w:t>
            </w:r>
          </w:p>
          <w:p w:rsidR="000140A8" w:rsidRPr="00DB1C79" w:rsidRDefault="000140A8" w:rsidP="00371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Практикум по решению задач:</w:t>
            </w:r>
          </w:p>
          <w:p w:rsidR="000140A8" w:rsidRPr="00DB1C79" w:rsidRDefault="000140A8" w:rsidP="00371D85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Задачи на использование уравнения фотоэффекта.</w:t>
            </w:r>
          </w:p>
          <w:p w:rsidR="000140A8" w:rsidRPr="00DB1C79" w:rsidRDefault="000140A8" w:rsidP="00371D85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Задачи на использование уравнения фотоэффекта и законов электродинамики.</w:t>
            </w:r>
          </w:p>
          <w:p w:rsidR="000140A8" w:rsidRPr="00DB1C79" w:rsidRDefault="000140A8" w:rsidP="00371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Корпускулярно-волновой дуализм. Волны де Бройля. Принцип неопределенности Гейзенберга.</w:t>
            </w: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по теме «Квантовая физика»</w:t>
            </w:r>
          </w:p>
        </w:tc>
        <w:tc>
          <w:tcPr>
            <w:tcW w:w="2693" w:type="dxa"/>
          </w:tcPr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квантах и фотонах. Теория Планка. Фотоэффект. Законы фотоэффекта. Применение фотоэффекта. Гипотеза де Бройля. Принцип неопределенности 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Гейзенберга.</w:t>
            </w:r>
          </w:p>
        </w:tc>
        <w:tc>
          <w:tcPr>
            <w:tcW w:w="1418" w:type="dxa"/>
          </w:tcPr>
          <w:p w:rsidR="000140A8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t>Фронтальный опрос, 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к/р</w:t>
            </w:r>
          </w:p>
        </w:tc>
        <w:tc>
          <w:tcPr>
            <w:tcW w:w="2551" w:type="dxa"/>
          </w:tcPr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3A6590" w:rsidRDefault="000140A8" w:rsidP="00371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законы Столетова и уметь объяснять их на основе уравнения Эйнштейна. Уметь определять параметры фотона. 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применение фотоэффекта в промышленности и технике.</w:t>
            </w:r>
          </w:p>
        </w:tc>
        <w:tc>
          <w:tcPr>
            <w:tcW w:w="1985" w:type="dxa"/>
          </w:tcPr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977C9A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 xml:space="preserve"> –дидактическая презентация,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учебник Ф-11(5), дидактические (раздаточные) материалы, видеофильм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записью эксперимента, оборудование для демонстрации фотоэффекта.</w:t>
            </w:r>
          </w:p>
        </w:tc>
      </w:tr>
      <w:tr w:rsidR="000140A8" w:rsidTr="000140A8">
        <w:tc>
          <w:tcPr>
            <w:tcW w:w="979" w:type="dxa"/>
          </w:tcPr>
          <w:p w:rsidR="000140A8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F7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  <w:p w:rsidR="000140A8" w:rsidRDefault="000140A8" w:rsidP="00F7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  <w:p w:rsidR="000140A8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F7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  <w:p w:rsidR="000140A8" w:rsidRDefault="000140A8" w:rsidP="00DA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0" w:type="dxa"/>
          </w:tcPr>
          <w:p w:rsidR="00E13319" w:rsidRPr="00E13319" w:rsidRDefault="00E13319" w:rsidP="00DA1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313CF5" w:rsidRPr="00313CF5" w:rsidRDefault="00313CF5" w:rsidP="00313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0140A8" w:rsidRPr="00DB1C79" w:rsidRDefault="000140A8" w:rsidP="00DA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Атомное ядро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(16)</w:t>
            </w:r>
          </w:p>
          <w:p w:rsidR="000140A8" w:rsidRPr="00DB1C79" w:rsidRDefault="000140A8" w:rsidP="00DA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Строение атома и квантовые постулаты Бора. Излучение света атомами. Излучение в разных диапазонах частот.</w:t>
            </w:r>
          </w:p>
          <w:p w:rsidR="000140A8" w:rsidRPr="00DB1C79" w:rsidRDefault="000140A8" w:rsidP="00DA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Индуцированное излучение. Лазеры. Виды лазеров. Применение лазеров.</w:t>
            </w:r>
          </w:p>
          <w:p w:rsidR="000140A8" w:rsidRPr="00DB1C79" w:rsidRDefault="000140A8" w:rsidP="00DA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Строение ядра. Энергия связи. Ядерные силы.</w:t>
            </w:r>
          </w:p>
          <w:p w:rsidR="000140A8" w:rsidRPr="00DB1C79" w:rsidRDefault="000140A8" w:rsidP="00DA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Ядерные реакции. Энергетический выход ядерных реакций.</w:t>
            </w:r>
          </w:p>
          <w:p w:rsidR="000140A8" w:rsidRPr="00DB1C79" w:rsidRDefault="000140A8" w:rsidP="00DA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Радиоактивность. Закон радиоактивного распада.</w:t>
            </w:r>
          </w:p>
          <w:p w:rsidR="000140A8" w:rsidRPr="00DB1C79" w:rsidRDefault="000140A8" w:rsidP="00DA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энергетического выхода реакции и использование закона радиоактивного распада.</w:t>
            </w:r>
          </w:p>
          <w:p w:rsidR="000140A8" w:rsidRDefault="000140A8" w:rsidP="00DA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Биологическая активность 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радиоактивного распада. Использование радиоактивных изотопов. Защита от излучения.</w:t>
            </w:r>
          </w:p>
          <w:p w:rsidR="000140A8" w:rsidRPr="00DB1C79" w:rsidRDefault="000140A8" w:rsidP="00DA1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DA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Деление ядер урана. Цепная реакция. Ядерный реактор.</w:t>
            </w:r>
          </w:p>
          <w:p w:rsidR="000140A8" w:rsidRPr="00DB1C79" w:rsidRDefault="000140A8" w:rsidP="00DA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Термоядерные реакции. Применение ядерной энергии.</w:t>
            </w:r>
          </w:p>
          <w:p w:rsidR="000140A8" w:rsidRPr="00DB1C79" w:rsidRDefault="000140A8" w:rsidP="00DA1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DA1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по теме «Атомное ядро»</w:t>
            </w:r>
          </w:p>
          <w:p w:rsidR="000140A8" w:rsidRDefault="000140A8" w:rsidP="00DA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40A8" w:rsidRPr="00DB1C79" w:rsidRDefault="000140A8" w:rsidP="001B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Элементарные частицы, их свойства и классификация.</w:t>
            </w:r>
          </w:p>
          <w:p w:rsidR="000140A8" w:rsidRPr="00DB1C79" w:rsidRDefault="000140A8" w:rsidP="001B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Кварки</w:t>
            </w:r>
          </w:p>
          <w:p w:rsidR="000140A8" w:rsidRPr="00DB1C79" w:rsidRDefault="000140A8" w:rsidP="00DA1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0140A8" w:rsidRDefault="000140A8" w:rsidP="00863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863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атома. Планетарная модель атома. Постулаты Бора. Спектры излучения и поглощения. Виды спектров. Лазеры, принцип действия и применение лазеров. Строение атомного ядра. Ядерные силы. Энергия связи и удельная энергия связи. Ядерные реакции. Энергетический выход ядерных реакций. Радиоактивное излучение. Виды радиоактивных излучений. Влияние 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излучения на живые организмы. Применение и защита. Цепные ядерные реакции, ядерный реактор. Термоядерные реакции. Перспективы развития ядерной энергетики.</w:t>
            </w:r>
          </w:p>
          <w:p w:rsidR="000140A8" w:rsidRPr="00DB1C79" w:rsidRDefault="000140A8" w:rsidP="00863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Элементарные частицы и их классификация.</w:t>
            </w:r>
          </w:p>
        </w:tc>
        <w:tc>
          <w:tcPr>
            <w:tcW w:w="1418" w:type="dxa"/>
          </w:tcPr>
          <w:p w:rsidR="000140A8" w:rsidRPr="00457F6A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опрос, 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к/р</w:t>
            </w:r>
          </w:p>
        </w:tc>
        <w:tc>
          <w:tcPr>
            <w:tcW w:w="2551" w:type="dxa"/>
          </w:tcPr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3A6590" w:rsidRDefault="000140A8" w:rsidP="00863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объяснять структуру таблицы Менделеева. Уметь объяснять происхождение различных видов спектров. Уметь решать задачи на использования закона радиоактивного распада. Уметь пользоваться бытовым дозиметром и уметь оценивать дозы облучения в разных единицах.</w:t>
            </w:r>
          </w:p>
        </w:tc>
        <w:tc>
          <w:tcPr>
            <w:tcW w:w="1985" w:type="dxa"/>
          </w:tcPr>
          <w:p w:rsidR="000140A8" w:rsidRPr="00977C9A" w:rsidRDefault="000140A8" w:rsidP="00863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 xml:space="preserve"> –дидактическая презентация,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учебник Ф-11(5), дидактические (раздаточные) материалы, видеофильм с записью эксперимента, демонстрационный лазер</w:t>
            </w:r>
          </w:p>
        </w:tc>
      </w:tr>
      <w:tr w:rsidR="000140A8" w:rsidTr="000140A8">
        <w:tc>
          <w:tcPr>
            <w:tcW w:w="979" w:type="dxa"/>
          </w:tcPr>
          <w:p w:rsidR="000140A8" w:rsidRPr="00DB1C79" w:rsidRDefault="000140A8" w:rsidP="008D7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17</w:t>
            </w:r>
          </w:p>
          <w:p w:rsidR="000140A8" w:rsidRDefault="000140A8" w:rsidP="008D7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  <w:p w:rsidR="000140A8" w:rsidRDefault="000140A8" w:rsidP="008D7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8D7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8D7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8D7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8D7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8D7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  <w:p w:rsidR="000140A8" w:rsidRPr="00DB1C79" w:rsidRDefault="000140A8" w:rsidP="008D7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8D7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8D7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8D7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8D7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8D7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8D7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8D7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0" w:type="dxa"/>
          </w:tcPr>
          <w:p w:rsidR="00E13319" w:rsidRPr="00E13319" w:rsidRDefault="00E13319" w:rsidP="00E1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0140A8" w:rsidRPr="00DB1C79" w:rsidRDefault="000140A8" w:rsidP="008D7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94" w:type="dxa"/>
          </w:tcPr>
          <w:p w:rsidR="000140A8" w:rsidRPr="00DB1C79" w:rsidRDefault="000140A8" w:rsidP="008D7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Лабораторный практикум:</w:t>
            </w:r>
          </w:p>
          <w:p w:rsidR="000140A8" w:rsidRPr="00DB1C79" w:rsidRDefault="000140A8" w:rsidP="008D734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Изучение треков заряженных частиц по готовым фотографиям.</w:t>
            </w:r>
          </w:p>
          <w:p w:rsidR="000140A8" w:rsidRPr="00DB1C79" w:rsidRDefault="000140A8" w:rsidP="008D734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Наблюдение линейчатых спектров</w:t>
            </w:r>
          </w:p>
          <w:p w:rsidR="000140A8" w:rsidRPr="00DB1C79" w:rsidRDefault="000140A8" w:rsidP="008D734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Измерение индукции магнитного поля постоянного магнита.</w:t>
            </w:r>
          </w:p>
          <w:p w:rsidR="000140A8" w:rsidRPr="00DB1C79" w:rsidRDefault="000140A8" w:rsidP="008D734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Измерение индуктивности катушки.</w:t>
            </w:r>
          </w:p>
          <w:p w:rsidR="000140A8" w:rsidRPr="00DB1C79" w:rsidRDefault="000140A8" w:rsidP="008D734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Изучение устройства и работы трансформатора.</w:t>
            </w:r>
          </w:p>
          <w:p w:rsidR="000140A8" w:rsidRPr="00DB1C79" w:rsidRDefault="000140A8" w:rsidP="008D734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электромагнитных колебаний с помощью 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осциллографа</w:t>
            </w:r>
          </w:p>
          <w:p w:rsidR="000140A8" w:rsidRPr="00DB1C79" w:rsidRDefault="000140A8" w:rsidP="008D734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Изучение явления интерференции и дифракции света.</w:t>
            </w:r>
          </w:p>
          <w:p w:rsidR="000140A8" w:rsidRPr="00DB1C79" w:rsidRDefault="000140A8" w:rsidP="008D734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Измерение показателя преломления стекла.</w:t>
            </w:r>
          </w:p>
          <w:p w:rsidR="000140A8" w:rsidRPr="00DB1C79" w:rsidRDefault="000140A8" w:rsidP="008D734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Определение фокусного расстояния системы из двух линз.</w:t>
            </w:r>
          </w:p>
          <w:p w:rsidR="000140A8" w:rsidRDefault="000140A8" w:rsidP="008D734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Определение длины световой волны.</w:t>
            </w:r>
          </w:p>
          <w:p w:rsidR="000140A8" w:rsidRPr="00DB1C79" w:rsidRDefault="000140A8" w:rsidP="008D734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постоянной Планка</w:t>
            </w: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0140A8" w:rsidRPr="00DB1C79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40A8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работе</w:t>
            </w:r>
          </w:p>
        </w:tc>
        <w:tc>
          <w:tcPr>
            <w:tcW w:w="2551" w:type="dxa"/>
          </w:tcPr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Целеполагание,</w:t>
            </w: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своих действий, умение контролировать время, умение оценивать правильность своих действий и при необходимости вносить коррективы.</w:t>
            </w:r>
          </w:p>
          <w:p w:rsidR="000140A8" w:rsidRPr="003A6590" w:rsidRDefault="000140A8" w:rsidP="00094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эксперимента и анализ полученного результата.</w:t>
            </w:r>
          </w:p>
        </w:tc>
        <w:tc>
          <w:tcPr>
            <w:tcW w:w="1985" w:type="dxa"/>
          </w:tcPr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977C9A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Оборудование, необходимое для проведения работ практикума.</w:t>
            </w:r>
          </w:p>
        </w:tc>
      </w:tr>
      <w:tr w:rsidR="000140A8" w:rsidTr="000140A8">
        <w:tc>
          <w:tcPr>
            <w:tcW w:w="979" w:type="dxa"/>
          </w:tcPr>
          <w:p w:rsidR="000140A8" w:rsidRPr="00DB1C79" w:rsidRDefault="000140A8" w:rsidP="007D7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09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09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09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0140A8" w:rsidRPr="00DB1C79" w:rsidRDefault="000140A8" w:rsidP="0009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  <w:p w:rsidR="000140A8" w:rsidRPr="00DB1C79" w:rsidRDefault="000140A8" w:rsidP="0009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09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09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  <w:p w:rsidR="000140A8" w:rsidRPr="00DB1C79" w:rsidRDefault="000140A8" w:rsidP="00094F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830" w:type="dxa"/>
          </w:tcPr>
          <w:p w:rsidR="00E13319" w:rsidRPr="00E13319" w:rsidRDefault="00E13319" w:rsidP="0009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0140A8" w:rsidRPr="00DB1C79" w:rsidRDefault="000140A8" w:rsidP="00094F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94" w:type="dxa"/>
          </w:tcPr>
          <w:p w:rsidR="000140A8" w:rsidRPr="00DB1C79" w:rsidRDefault="000140A8" w:rsidP="00094F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научного познания и физическая картина мира</w:t>
            </w:r>
          </w:p>
          <w:p w:rsidR="000140A8" w:rsidRPr="00DB1C79" w:rsidRDefault="000140A8" w:rsidP="00094F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140A8" w:rsidRPr="00DB1C79" w:rsidRDefault="000140A8" w:rsidP="00094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Механическая картина мира</w:t>
            </w:r>
          </w:p>
          <w:p w:rsidR="000140A8" w:rsidRPr="00DB1C79" w:rsidRDefault="000140A8" w:rsidP="00094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Электромагнитная картина мира</w:t>
            </w:r>
          </w:p>
          <w:p w:rsidR="000140A8" w:rsidRPr="00DB1C79" w:rsidRDefault="000140A8" w:rsidP="00094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Современная физическая картина мира</w:t>
            </w:r>
          </w:p>
          <w:p w:rsidR="000140A8" w:rsidRPr="00DB1C79" w:rsidRDefault="000140A8" w:rsidP="00094F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Эволюция взглядов на природу и свойства вещества.</w:t>
            </w:r>
          </w:p>
        </w:tc>
        <w:tc>
          <w:tcPr>
            <w:tcW w:w="2693" w:type="dxa"/>
          </w:tcPr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физики для объяснения мира и развития производительных сил общества</w:t>
            </w:r>
          </w:p>
        </w:tc>
        <w:tc>
          <w:tcPr>
            <w:tcW w:w="1418" w:type="dxa"/>
          </w:tcPr>
          <w:p w:rsidR="000140A8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551" w:type="dxa"/>
          </w:tcPr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3A6590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физический смысл картины мира, умение адекватно и критически относится к различного вида околонаучной информации.</w:t>
            </w:r>
          </w:p>
        </w:tc>
        <w:tc>
          <w:tcPr>
            <w:tcW w:w="1985" w:type="dxa"/>
          </w:tcPr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977C9A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977C9A">
              <w:rPr>
                <w:rFonts w:ascii="Times New Roman" w:hAnsi="Times New Roman" w:cs="Times New Roman"/>
                <w:sz w:val="24"/>
                <w:szCs w:val="24"/>
              </w:rPr>
              <w:t xml:space="preserve"> –дидактическая презентация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видеофрагменты лекций кафедры НГУ, подбор текстового материала</w:t>
            </w:r>
          </w:p>
        </w:tc>
      </w:tr>
      <w:tr w:rsidR="000140A8" w:rsidTr="000140A8">
        <w:trPr>
          <w:trHeight w:val="77"/>
        </w:trPr>
        <w:tc>
          <w:tcPr>
            <w:tcW w:w="979" w:type="dxa"/>
          </w:tcPr>
          <w:p w:rsidR="000140A8" w:rsidRPr="00DB1C79" w:rsidRDefault="000140A8" w:rsidP="003E0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140A8" w:rsidRDefault="000140A8" w:rsidP="003E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</w:t>
            </w:r>
          </w:p>
          <w:p w:rsidR="000140A8" w:rsidRPr="00DB1C79" w:rsidRDefault="000140A8" w:rsidP="003E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  <w:p w:rsidR="000140A8" w:rsidRPr="00DB1C79" w:rsidRDefault="000140A8" w:rsidP="003E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E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  <w:p w:rsidR="000140A8" w:rsidRPr="00DB1C79" w:rsidRDefault="000140A8" w:rsidP="003E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  <w:p w:rsidR="000140A8" w:rsidRPr="00DB1C79" w:rsidRDefault="000140A8" w:rsidP="003E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E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E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  <w:p w:rsidR="000140A8" w:rsidRPr="00DB1C79" w:rsidRDefault="000140A8" w:rsidP="003E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159</w:t>
            </w:r>
          </w:p>
          <w:p w:rsidR="000140A8" w:rsidRDefault="000140A8" w:rsidP="003E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E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0140A8" w:rsidRPr="00DB1C79" w:rsidRDefault="000140A8" w:rsidP="004A5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  <w:p w:rsidR="000140A8" w:rsidRDefault="000140A8" w:rsidP="004A5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  <w:p w:rsidR="000140A8" w:rsidRDefault="000140A8" w:rsidP="003E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7D7978" w:rsidRDefault="000140A8" w:rsidP="003E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830" w:type="dxa"/>
          </w:tcPr>
          <w:p w:rsidR="00E13319" w:rsidRPr="00E13319" w:rsidRDefault="00E13319" w:rsidP="003E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0140A8" w:rsidRPr="00DB1C79" w:rsidRDefault="000140A8" w:rsidP="003E0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94" w:type="dxa"/>
          </w:tcPr>
          <w:p w:rsidR="000140A8" w:rsidRPr="00DB1C79" w:rsidRDefault="000140A8" w:rsidP="003E0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Строение Вселенной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(10)</w:t>
            </w:r>
          </w:p>
          <w:p w:rsidR="000140A8" w:rsidRPr="00DB1C79" w:rsidRDefault="000140A8" w:rsidP="003E0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Солнечная система, строение солнечной системы.</w:t>
            </w:r>
          </w:p>
          <w:p w:rsidR="000140A8" w:rsidRDefault="000140A8" w:rsidP="003E0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происхождении и эволюции солнца и звезд.</w:t>
            </w:r>
          </w:p>
          <w:p w:rsidR="000140A8" w:rsidRPr="00DB1C79" w:rsidRDefault="000140A8" w:rsidP="003E0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звезд. Элементы астрофизики</w:t>
            </w:r>
          </w:p>
          <w:p w:rsidR="000140A8" w:rsidRPr="00DB1C79" w:rsidRDefault="000140A8" w:rsidP="003E0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Галактики и их классификация.</w:t>
            </w:r>
          </w:p>
          <w:p w:rsidR="000140A8" w:rsidRPr="00DB1C79" w:rsidRDefault="000140A8" w:rsidP="003E0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Происхождение и эволюция Вселенной.</w:t>
            </w:r>
          </w:p>
          <w:p w:rsidR="000140A8" w:rsidRPr="00DB1C79" w:rsidRDefault="000140A8" w:rsidP="003E0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Теория большого взрыва, этапы развития вселенной.</w:t>
            </w:r>
          </w:p>
          <w:p w:rsidR="000140A8" w:rsidRPr="00DB1C79" w:rsidRDefault="000140A8" w:rsidP="003E0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Границы применимости законов физики.</w:t>
            </w:r>
          </w:p>
          <w:p w:rsidR="000140A8" w:rsidRPr="00DB1C79" w:rsidRDefault="000140A8" w:rsidP="003E0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взгляды на </w:t>
            </w:r>
            <w:proofErr w:type="spellStart"/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эволюцию Вселенной</w:t>
            </w:r>
          </w:p>
        </w:tc>
        <w:tc>
          <w:tcPr>
            <w:tcW w:w="2693" w:type="dxa"/>
          </w:tcPr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DB1C79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современных теориях на строение и эволюцию вселенной. Понятие о множественности галактик. Понятие о пространственном 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масштабе наблюдаемой Вселенной.</w:t>
            </w:r>
          </w:p>
        </w:tc>
        <w:tc>
          <w:tcPr>
            <w:tcW w:w="1418" w:type="dxa"/>
          </w:tcPr>
          <w:p w:rsidR="000140A8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457F6A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551" w:type="dxa"/>
          </w:tcPr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применять законы физики для объяснения природы космических объектов, умение оперировать понятиями Вселенная,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звезда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планета, знать этапы развития вселенной.</w:t>
            </w:r>
          </w:p>
          <w:p w:rsidR="000140A8" w:rsidRPr="003A6590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A8" w:rsidRPr="00977C9A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текстового материала, ресурсы интернет, ЦОР АСТРОНОМИЯ</w:t>
            </w:r>
          </w:p>
        </w:tc>
      </w:tr>
      <w:tr w:rsidR="00E13319" w:rsidTr="000140A8">
        <w:trPr>
          <w:trHeight w:val="77"/>
        </w:trPr>
        <w:tc>
          <w:tcPr>
            <w:tcW w:w="979" w:type="dxa"/>
          </w:tcPr>
          <w:p w:rsidR="00E13319" w:rsidRPr="00DB1C79" w:rsidRDefault="00E13319" w:rsidP="003E0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0" w:type="dxa"/>
          </w:tcPr>
          <w:p w:rsidR="00E13319" w:rsidRDefault="00E13319" w:rsidP="003E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E13319" w:rsidRPr="00DB1C79" w:rsidRDefault="00E13319" w:rsidP="003E0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94" w:type="dxa"/>
          </w:tcPr>
          <w:p w:rsidR="00E13319" w:rsidRPr="00E13319" w:rsidRDefault="00E13319" w:rsidP="00313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13319" w:rsidRDefault="00E13319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13319" w:rsidRDefault="00E13319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13319" w:rsidRDefault="00E13319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3319" w:rsidRDefault="00E13319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0A8" w:rsidTr="000140A8">
        <w:tc>
          <w:tcPr>
            <w:tcW w:w="979" w:type="dxa"/>
          </w:tcPr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0" w:type="dxa"/>
          </w:tcPr>
          <w:p w:rsidR="000140A8" w:rsidRPr="00DB1C79" w:rsidRDefault="000140A8" w:rsidP="00E21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0140A8" w:rsidRPr="00DB1C79" w:rsidRDefault="000140A8" w:rsidP="00E21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0140A8" w:rsidRPr="00DB1C79" w:rsidRDefault="000140A8" w:rsidP="00E21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Итого–1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4C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0140A8" w:rsidRPr="00DB1C79" w:rsidRDefault="000140A8" w:rsidP="00E21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Контрольных работ – 6</w:t>
            </w:r>
          </w:p>
          <w:p w:rsidR="000140A8" w:rsidRPr="00DB1C79" w:rsidRDefault="000140A8" w:rsidP="00E21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>Лабораторный практикум – 17</w:t>
            </w:r>
          </w:p>
          <w:p w:rsidR="000140A8" w:rsidRDefault="000140A8" w:rsidP="00E21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7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Самостоятельных работ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140A8" w:rsidRPr="00DB1C79" w:rsidRDefault="000140A8" w:rsidP="00142D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0140A8" w:rsidRPr="00DB1C79" w:rsidRDefault="000140A8" w:rsidP="0035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40A8" w:rsidRPr="00457F6A" w:rsidRDefault="000140A8" w:rsidP="00905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140A8" w:rsidRPr="003A6590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40A8" w:rsidRPr="00977C9A" w:rsidRDefault="000140A8" w:rsidP="003A6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7A56" w:rsidRDefault="00E87A56"/>
    <w:p w:rsidR="00E21DEB" w:rsidRDefault="00E21DEB" w:rsidP="00E21DEB">
      <w:pPr>
        <w:rPr>
          <w:rFonts w:ascii="Times New Roman" w:hAnsi="Times New Roman" w:cs="Times New Roman"/>
          <w:b/>
          <w:sz w:val="24"/>
          <w:szCs w:val="24"/>
        </w:rPr>
      </w:pPr>
    </w:p>
    <w:p w:rsidR="00E21DEB" w:rsidRDefault="00E21DEB"/>
    <w:sectPr w:rsidR="00E21DEB" w:rsidSect="00BD56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E568F"/>
    <w:multiLevelType w:val="hybridMultilevel"/>
    <w:tmpl w:val="631C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12867"/>
    <w:multiLevelType w:val="hybridMultilevel"/>
    <w:tmpl w:val="6BFE8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25D16"/>
    <w:multiLevelType w:val="hybridMultilevel"/>
    <w:tmpl w:val="BC9C3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F768D"/>
    <w:multiLevelType w:val="hybridMultilevel"/>
    <w:tmpl w:val="A0B4B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C250D"/>
    <w:multiLevelType w:val="hybridMultilevel"/>
    <w:tmpl w:val="F0906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3678CD"/>
    <w:multiLevelType w:val="hybridMultilevel"/>
    <w:tmpl w:val="457621C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5526A"/>
    <w:multiLevelType w:val="hybridMultilevel"/>
    <w:tmpl w:val="0AE41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5667"/>
    <w:rsid w:val="000140A8"/>
    <w:rsid w:val="00075988"/>
    <w:rsid w:val="000862FD"/>
    <w:rsid w:val="00094F09"/>
    <w:rsid w:val="000D5AA1"/>
    <w:rsid w:val="000D666B"/>
    <w:rsid w:val="00134FAD"/>
    <w:rsid w:val="00142D0D"/>
    <w:rsid w:val="001B746B"/>
    <w:rsid w:val="001F78F3"/>
    <w:rsid w:val="00205C70"/>
    <w:rsid w:val="002965C5"/>
    <w:rsid w:val="002B60AF"/>
    <w:rsid w:val="002F1795"/>
    <w:rsid w:val="00313CF5"/>
    <w:rsid w:val="0032646A"/>
    <w:rsid w:val="0035363A"/>
    <w:rsid w:val="00371D85"/>
    <w:rsid w:val="003A6590"/>
    <w:rsid w:val="003E0AA2"/>
    <w:rsid w:val="004211D6"/>
    <w:rsid w:val="00424323"/>
    <w:rsid w:val="00457F6A"/>
    <w:rsid w:val="00464A91"/>
    <w:rsid w:val="004A2D2B"/>
    <w:rsid w:val="004A53CE"/>
    <w:rsid w:val="004A70AA"/>
    <w:rsid w:val="00545727"/>
    <w:rsid w:val="00644C4B"/>
    <w:rsid w:val="006F70E8"/>
    <w:rsid w:val="007125F3"/>
    <w:rsid w:val="00745305"/>
    <w:rsid w:val="007D7978"/>
    <w:rsid w:val="00815DA2"/>
    <w:rsid w:val="00820050"/>
    <w:rsid w:val="0086316E"/>
    <w:rsid w:val="008C242F"/>
    <w:rsid w:val="008D734D"/>
    <w:rsid w:val="00905A0D"/>
    <w:rsid w:val="009433AE"/>
    <w:rsid w:val="00977C9A"/>
    <w:rsid w:val="009976E7"/>
    <w:rsid w:val="009A6D2D"/>
    <w:rsid w:val="009D2BFE"/>
    <w:rsid w:val="00A21821"/>
    <w:rsid w:val="00AA009B"/>
    <w:rsid w:val="00AE788A"/>
    <w:rsid w:val="00AF3417"/>
    <w:rsid w:val="00B80AE7"/>
    <w:rsid w:val="00BA685D"/>
    <w:rsid w:val="00BC25C5"/>
    <w:rsid w:val="00BD5667"/>
    <w:rsid w:val="00BE3793"/>
    <w:rsid w:val="00C523E3"/>
    <w:rsid w:val="00C600B8"/>
    <w:rsid w:val="00C817CF"/>
    <w:rsid w:val="00D150CF"/>
    <w:rsid w:val="00D918B7"/>
    <w:rsid w:val="00D91FEE"/>
    <w:rsid w:val="00DA127E"/>
    <w:rsid w:val="00E13319"/>
    <w:rsid w:val="00E21D53"/>
    <w:rsid w:val="00E21DEB"/>
    <w:rsid w:val="00E526CD"/>
    <w:rsid w:val="00E64320"/>
    <w:rsid w:val="00E75528"/>
    <w:rsid w:val="00E87A56"/>
    <w:rsid w:val="00E94CD4"/>
    <w:rsid w:val="00F77724"/>
    <w:rsid w:val="00F8627C"/>
    <w:rsid w:val="00FD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6CE28"/>
  <w15:docId w15:val="{32EE3C73-DF66-413C-8699-6FC4B6C06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5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7C9A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1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12</Pages>
  <Words>2618</Words>
  <Characters>14925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teacher</cp:lastModifiedBy>
  <cp:revision>37</cp:revision>
  <dcterms:created xsi:type="dcterms:W3CDTF">2016-01-26T05:07:00Z</dcterms:created>
  <dcterms:modified xsi:type="dcterms:W3CDTF">2024-05-31T01:41:00Z</dcterms:modified>
</cp:coreProperties>
</file>